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7A" w:rsidRPr="00494B7A" w:rsidRDefault="00494B7A" w:rsidP="00494B7A">
      <w:pPr>
        <w:spacing w:line="276" w:lineRule="auto"/>
        <w:jc w:val="center"/>
        <w:rPr>
          <w:b/>
          <w:sz w:val="28"/>
          <w:szCs w:val="28"/>
        </w:rPr>
      </w:pPr>
      <w:r w:rsidRPr="00494B7A">
        <w:rPr>
          <w:b/>
          <w:sz w:val="28"/>
          <w:szCs w:val="28"/>
        </w:rPr>
        <w:t>ĐỀ CƯƠNG ÔN TẬP MÔN LỊCH SỬ LỚP 6 KÌ I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  <w:u w:val="single"/>
        </w:rPr>
      </w:pPr>
      <w:r w:rsidRPr="009A4687">
        <w:rPr>
          <w:b/>
          <w:sz w:val="28"/>
          <w:szCs w:val="28"/>
          <w:u w:val="single"/>
        </w:rPr>
        <w:t>Phần I.</w:t>
      </w:r>
      <w:r w:rsidR="00C961C6">
        <w:rPr>
          <w:b/>
          <w:sz w:val="28"/>
          <w:szCs w:val="28"/>
          <w:u w:val="single"/>
        </w:rPr>
        <w:t xml:space="preserve"> Trắc nghiệm khách quan 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1:</w:t>
      </w:r>
      <w:r w:rsidRPr="00E776C1">
        <w:rPr>
          <w:sz w:val="28"/>
          <w:szCs w:val="28"/>
          <w:lang w:val="en-SG"/>
        </w:rPr>
        <w:t xml:space="preserve"> Con người dựa vào đâu để biết lịch sử ?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Tư liệu truyền miệng, tư liệu hiện vật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Tư liệu hiện vật, tư liệu chữ viết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Tư liệu chữ viết, tư liệu truyền miệng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Tư liệu truyền miệng, tư liệu hiện vật, tư liệu chữ viết</w:t>
      </w:r>
    </w:p>
    <w:p w:rsidR="00C961C6" w:rsidRDefault="00E713D2" w:rsidP="00C961C6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2:</w:t>
      </w:r>
      <w:r w:rsidRPr="00E776C1">
        <w:rPr>
          <w:sz w:val="28"/>
          <w:szCs w:val="28"/>
          <w:lang w:val="en-SG"/>
        </w:rPr>
        <w:t xml:space="preserve"> Câu danh ngôn “ Lịch sử là thầy dạy của cuộc sống” là của</w:t>
      </w:r>
    </w:p>
    <w:p w:rsidR="00E713D2" w:rsidRPr="00C961C6" w:rsidRDefault="00E713D2" w:rsidP="00C961C6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Hê – ra – clét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Đê – mô – crit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Xanh xi – mông</w:t>
      </w:r>
      <w:r w:rsidRPr="00E776C1">
        <w:rPr>
          <w:sz w:val="28"/>
          <w:szCs w:val="28"/>
        </w:rPr>
        <w:tab/>
      </w:r>
      <w:r w:rsidR="00C961C6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Xi – xê – rông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3:</w:t>
      </w:r>
      <w:r w:rsidRPr="00E776C1">
        <w:rPr>
          <w:sz w:val="28"/>
          <w:szCs w:val="28"/>
          <w:lang w:val="en-SG"/>
        </w:rPr>
        <w:t xml:space="preserve"> Để tính thời gian theo âm lịch người xưa dựa vào chu kì quay của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Trái Đất quanh Mặt Trời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Trái Đất quanh Mặt Trăng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Mặt Trời quanh Trái Đất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Mặt Trăng quanh Trái Đất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4:</w:t>
      </w:r>
      <w:r w:rsidRPr="00E776C1">
        <w:rPr>
          <w:sz w:val="28"/>
          <w:szCs w:val="28"/>
          <w:lang w:val="en-SG"/>
        </w:rPr>
        <w:t xml:space="preserve"> Ở Việt Nam ta thường tính thời gian theo những cách nào 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Theo âm lịch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Theo dương lịch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Theo cả dương lịch và âm lịch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Không theo các cách trên.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5:</w:t>
      </w:r>
      <w:r w:rsidRPr="00E776C1">
        <w:rPr>
          <w:sz w:val="28"/>
          <w:szCs w:val="28"/>
          <w:lang w:val="en-SG"/>
        </w:rPr>
        <w:t xml:space="preserve"> Người tối cổ thường sống theo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bầy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thị tộc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bộ lạc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công xã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6:</w:t>
      </w:r>
      <w:r w:rsidRPr="00E776C1">
        <w:rPr>
          <w:sz w:val="28"/>
          <w:szCs w:val="28"/>
          <w:lang w:val="en-SG"/>
        </w:rPr>
        <w:t xml:space="preserve"> Công cụ chủ yếu của người nguyên thủy được làm bằng vật liệu gì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Đá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Đồng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Sắt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Gỗ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7:</w:t>
      </w:r>
      <w:r w:rsidRPr="00E776C1">
        <w:rPr>
          <w:sz w:val="28"/>
          <w:szCs w:val="28"/>
          <w:lang w:val="en-SG"/>
        </w:rPr>
        <w:t xml:space="preserve"> Lực lượng lao động chính trong xã hội cổ đại phương Đông là tầng lớp nào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Quý tộc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Quan lại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 lệ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Nông dân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8:</w:t>
      </w:r>
      <w:r w:rsidRPr="00E776C1">
        <w:rPr>
          <w:sz w:val="28"/>
          <w:szCs w:val="28"/>
          <w:lang w:val="en-SG"/>
        </w:rPr>
        <w:t xml:space="preserve"> Các quốc gia cổ đại phương Đông được hình thành chủ yếu ở đâu 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Vùng đồng bằng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Lưu vực các con sông lớn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Các vùng ven biển địa trung hải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Các cao nguyên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9:</w:t>
      </w:r>
      <w:r w:rsidRPr="00E776C1">
        <w:rPr>
          <w:sz w:val="28"/>
          <w:szCs w:val="28"/>
          <w:lang w:val="en-SG"/>
        </w:rPr>
        <w:t xml:space="preserve"> Xã hội cổ đại phương Đông bao gồm những tầng lớp nào ?</w:t>
      </w:r>
    </w:p>
    <w:p w:rsidR="00C961C6" w:rsidRDefault="00E713D2" w:rsidP="00C961C6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Nông dân công xã</w:t>
      </w:r>
      <w:r w:rsidRPr="00E776C1">
        <w:rPr>
          <w:sz w:val="28"/>
          <w:szCs w:val="28"/>
        </w:rPr>
        <w:t xml:space="preserve">                          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Quý tộc, nô lệ</w:t>
      </w:r>
    </w:p>
    <w:p w:rsidR="00E713D2" w:rsidRPr="00E776C1" w:rsidRDefault="00E713D2" w:rsidP="00C961C6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Nông dân công xã ; quý tộc</w:t>
      </w:r>
      <w:r w:rsidRPr="00E776C1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Quý tộc, quan lại, nông dân công xã, nô lệ.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10:</w:t>
      </w:r>
      <w:r w:rsidRPr="00E776C1">
        <w:rPr>
          <w:sz w:val="28"/>
          <w:szCs w:val="28"/>
          <w:lang w:val="en-SG"/>
        </w:rPr>
        <w:t xml:space="preserve"> Nền kinh tế chủ yếu của các quốc gia cổ đại phương Đông là gì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Công nghiệp</w:t>
      </w:r>
      <w:r w:rsidR="00C961C6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Thủ công nghiệp</w:t>
      </w:r>
      <w:r w:rsidR="00C961C6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Nông nghiệp</w:t>
      </w:r>
      <w:r w:rsidR="00C961C6">
        <w:rPr>
          <w:sz w:val="28"/>
          <w:szCs w:val="28"/>
          <w:lang w:val="en-SG"/>
        </w:rPr>
        <w:t xml:space="preserve">  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Thương nghiệp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11:</w:t>
      </w:r>
      <w:r w:rsidRPr="00E776C1">
        <w:rPr>
          <w:sz w:val="28"/>
          <w:szCs w:val="28"/>
          <w:lang w:val="en-SG"/>
        </w:rPr>
        <w:t xml:space="preserve"> Kim tự tháp là thành tựu văn hóa của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Trung Quốc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Ai Cập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Lưỡng Hà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Hi Lạp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12:</w:t>
      </w:r>
      <w:r w:rsidRPr="00E776C1">
        <w:rPr>
          <w:sz w:val="28"/>
          <w:szCs w:val="28"/>
          <w:lang w:val="en-SG"/>
        </w:rPr>
        <w:t xml:space="preserve"> Vườn treo Ba – bi - lon là thành tựu văn hóa của quốc gia cổ đại nào?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Ai Cập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Lưỡng Hà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La Mã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Hi Lạp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13:</w:t>
      </w:r>
      <w:r w:rsidRPr="00E776C1">
        <w:rPr>
          <w:sz w:val="28"/>
          <w:szCs w:val="28"/>
          <w:lang w:val="en-SG"/>
        </w:rPr>
        <w:t xml:space="preserve"> Lực lượng lao động chính trong xã hội cổ đại Hi Lạp, Rô – ma là tầng lớp nào?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Chủ nô</w:t>
      </w:r>
      <w:r w:rsidR="009C0AFB">
        <w:rPr>
          <w:sz w:val="28"/>
          <w:szCs w:val="28"/>
        </w:rPr>
        <w:t xml:space="preserve">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Nô lệ</w:t>
      </w:r>
      <w:r w:rsidRPr="00E776C1">
        <w:rPr>
          <w:sz w:val="28"/>
          <w:szCs w:val="28"/>
        </w:rPr>
        <w:tab/>
      </w:r>
      <w:r w:rsidR="009C0AFB">
        <w:rPr>
          <w:sz w:val="28"/>
          <w:szCs w:val="28"/>
        </w:rPr>
        <w:t xml:space="preserve">        </w:t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Nông dân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Công nhân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14:</w:t>
      </w:r>
      <w:r w:rsidRPr="00E776C1">
        <w:rPr>
          <w:sz w:val="28"/>
          <w:szCs w:val="28"/>
          <w:lang w:val="en-SG"/>
        </w:rPr>
        <w:t xml:space="preserve"> Kinh đô của </w:t>
      </w:r>
      <w:r w:rsidR="009C0AFB">
        <w:rPr>
          <w:sz w:val="28"/>
          <w:szCs w:val="28"/>
          <w:lang w:val="en-SG"/>
        </w:rPr>
        <w:t xml:space="preserve"> </w:t>
      </w:r>
      <w:r w:rsidRPr="00E776C1">
        <w:rPr>
          <w:sz w:val="28"/>
          <w:szCs w:val="28"/>
          <w:lang w:val="en-SG"/>
        </w:rPr>
        <w:t xml:space="preserve"> đóng ở đâu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Đông Sơn</w:t>
      </w:r>
      <w:r w:rsidR="009C0AFB">
        <w:rPr>
          <w:sz w:val="28"/>
          <w:szCs w:val="28"/>
        </w:rPr>
        <w:t xml:space="preserve">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Hà Nội</w:t>
      </w:r>
      <w:r w:rsidR="009C0AFB">
        <w:rPr>
          <w:sz w:val="28"/>
          <w:szCs w:val="28"/>
        </w:rPr>
        <w:t xml:space="preserve">    </w:t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Bạch Hạc</w:t>
      </w:r>
      <w:r w:rsidRPr="00E776C1">
        <w:rPr>
          <w:sz w:val="28"/>
          <w:szCs w:val="28"/>
        </w:rPr>
        <w:tab/>
      </w:r>
      <w:r w:rsidR="009C0AFB">
        <w:rPr>
          <w:sz w:val="28"/>
          <w:szCs w:val="28"/>
        </w:rPr>
        <w:t xml:space="preserve">   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Đông Anh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15:</w:t>
      </w:r>
      <w:r w:rsidRPr="00E776C1">
        <w:rPr>
          <w:sz w:val="28"/>
          <w:szCs w:val="28"/>
          <w:lang w:val="en-SG"/>
        </w:rPr>
        <w:t xml:space="preserve"> Các nhà khảo cổ tìm thấy những chiếc răng của Người tối cổ nước ta ở vùng nào?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lastRenderedPageBreak/>
        <w:t xml:space="preserve">A. </w:t>
      </w:r>
      <w:r w:rsidRPr="00E776C1">
        <w:rPr>
          <w:sz w:val="28"/>
          <w:szCs w:val="28"/>
          <w:lang w:val="en-SG"/>
        </w:rPr>
        <w:t>Thẩm Khuyên, Thẩm Hai (Lạng Sơn)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Xuân Lộc (Đồng Nai).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Quan Yên (Thanh Hóa).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Núi Đọ (Thanh Hóa).</w:t>
      </w:r>
    </w:p>
    <w:p w:rsidR="009C0AFB" w:rsidRDefault="00E713D2" w:rsidP="009C0AFB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16:</w:t>
      </w:r>
      <w:r w:rsidRPr="00E776C1">
        <w:rPr>
          <w:sz w:val="28"/>
          <w:szCs w:val="28"/>
          <w:lang w:val="en-SG"/>
        </w:rPr>
        <w:t xml:space="preserve"> Điểm mới trong xã hội của người nguyên thủy thời Hòa Bình - Bắc Sơn - Hạ Long là</w:t>
      </w:r>
    </w:p>
    <w:p w:rsidR="00E713D2" w:rsidRPr="009C0AFB" w:rsidRDefault="00E713D2" w:rsidP="009C0AFB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sự ra đời của chế độ thị tộc phụ hệ</w:t>
      </w:r>
      <w:r w:rsidRPr="00E776C1">
        <w:rPr>
          <w:sz w:val="28"/>
          <w:szCs w:val="28"/>
        </w:rPr>
        <w:tab/>
      </w:r>
      <w:r w:rsidR="009C0AFB">
        <w:rPr>
          <w:sz w:val="28"/>
          <w:szCs w:val="28"/>
        </w:rPr>
        <w:t xml:space="preserve">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sự ra đời của chế độ thị tộc mẫu hệ</w:t>
      </w:r>
    </w:p>
    <w:p w:rsidR="00E713D2" w:rsidRPr="00E776C1" w:rsidRDefault="00E713D2" w:rsidP="009C0AFB">
      <w:pPr>
        <w:tabs>
          <w:tab w:val="left" w:pos="5136"/>
        </w:tabs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sự ra đời của chế độ tảo hôn</w:t>
      </w:r>
      <w:r w:rsidR="009C0AFB">
        <w:rPr>
          <w:sz w:val="28"/>
          <w:szCs w:val="28"/>
        </w:rPr>
        <w:t xml:space="preserve">               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sự ra đời của bộ lạc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17:</w:t>
      </w:r>
      <w:r w:rsidRPr="00E776C1">
        <w:rPr>
          <w:sz w:val="28"/>
          <w:szCs w:val="28"/>
          <w:lang w:val="en-SG"/>
        </w:rPr>
        <w:t xml:space="preserve"> Ý nghĩa của việc trồng trọt và chăn nuôi là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biết phụ thuộc vào thiên nhiên.</w:t>
      </w:r>
      <w:r w:rsidR="009C0AFB">
        <w:rPr>
          <w:sz w:val="28"/>
          <w:szCs w:val="28"/>
        </w:rPr>
        <w:t xml:space="preserve">   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giảm bớt cảnh sống nay đây mai đó.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tự tạo ra lương thực, thức ăn cần thiết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sống ổn định lâu dài ở một nơi.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18:</w:t>
      </w:r>
      <w:r w:rsidRPr="00E776C1">
        <w:rPr>
          <w:sz w:val="28"/>
          <w:szCs w:val="28"/>
          <w:lang w:val="en-SG"/>
        </w:rPr>
        <w:t xml:space="preserve"> Cây trồng chính của cư dân Văn Lang là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cây lúa nước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cây khoai, đậu, cà, bầu, bí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cây ăn quả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cây lương thực và cây ăn quả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19:</w:t>
      </w:r>
      <w:r w:rsidRPr="00E776C1">
        <w:rPr>
          <w:sz w:val="28"/>
          <w:szCs w:val="28"/>
          <w:lang w:val="en-SG"/>
        </w:rPr>
        <w:t xml:space="preserve"> Cư dân Văn Lang thường sống ở đâu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Hang động.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Túp lều.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Nhà sàn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Mái đá.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20:</w:t>
      </w:r>
      <w:r w:rsidRPr="00E776C1">
        <w:rPr>
          <w:sz w:val="28"/>
          <w:szCs w:val="28"/>
          <w:lang w:val="en-SG"/>
        </w:rPr>
        <w:t xml:space="preserve"> Những người cùng huyết thống, sống chung với nhau, tôn người mẹ lớn tuổi, có uy tín lên làm chủ. Đó là chế độ nào?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Mẫu hệ.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Phụ hệ.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Đa hệ.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Cộng sản nguyên thuỷ.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</w:rPr>
      </w:pPr>
      <w:r w:rsidRPr="009A4687">
        <w:rPr>
          <w:b/>
          <w:sz w:val="28"/>
          <w:szCs w:val="28"/>
        </w:rPr>
        <w:t xml:space="preserve">II. Phần tự luận 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</w:rPr>
      </w:pPr>
      <w:r w:rsidRPr="009A4687">
        <w:rPr>
          <w:b/>
          <w:sz w:val="28"/>
          <w:szCs w:val="28"/>
        </w:rPr>
        <w:t xml:space="preserve">Câu 1: </w:t>
      </w:r>
    </w:p>
    <w:p w:rsidR="00E713D2" w:rsidRPr="009A4687" w:rsidRDefault="00E713D2" w:rsidP="00E713D2">
      <w:pPr>
        <w:spacing w:line="276" w:lineRule="auto"/>
        <w:jc w:val="both"/>
        <w:rPr>
          <w:sz w:val="28"/>
          <w:szCs w:val="28"/>
          <w:lang w:val="en-SG" w:eastAsia="vi-VN"/>
        </w:rPr>
      </w:pPr>
      <w:r w:rsidRPr="009A4687">
        <w:rPr>
          <w:b/>
          <w:sz w:val="28"/>
          <w:szCs w:val="28"/>
        </w:rPr>
        <w:t xml:space="preserve">a. </w:t>
      </w:r>
      <w:r w:rsidRPr="009A4687">
        <w:rPr>
          <w:sz w:val="28"/>
          <w:szCs w:val="28"/>
          <w:lang w:val="en-SG" w:eastAsia="vi-VN"/>
        </w:rPr>
        <w:t xml:space="preserve">Hãy điểm lại những nét chính trong đời sống vật chất và đời sống tinh thần của cư dân Văn Lang? </w:t>
      </w:r>
    </w:p>
    <w:p w:rsidR="00E713D2" w:rsidRPr="009A4687" w:rsidRDefault="00E713D2" w:rsidP="00E713D2">
      <w:pPr>
        <w:spacing w:line="276" w:lineRule="auto"/>
        <w:jc w:val="both"/>
        <w:rPr>
          <w:sz w:val="28"/>
          <w:szCs w:val="28"/>
          <w:lang w:val="en-SG" w:eastAsia="vi-VN"/>
        </w:rPr>
      </w:pPr>
      <w:r w:rsidRPr="009A4687">
        <w:rPr>
          <w:sz w:val="28"/>
          <w:szCs w:val="28"/>
          <w:lang w:val="en-SG" w:eastAsia="vi-VN"/>
        </w:rPr>
        <w:t>b.  Những yếu tố nào tạo nên tình cảm cộng đồng của cư dân Văn Lang?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</w:rPr>
      </w:pPr>
      <w:r w:rsidRPr="009A4687">
        <w:rPr>
          <w:b/>
          <w:sz w:val="28"/>
          <w:szCs w:val="28"/>
        </w:rPr>
        <w:t xml:space="preserve">Câu 2: </w:t>
      </w:r>
    </w:p>
    <w:p w:rsidR="00E713D2" w:rsidRPr="009A4687" w:rsidRDefault="00E713D2" w:rsidP="00E713D2">
      <w:pPr>
        <w:spacing w:line="276" w:lineRule="auto"/>
        <w:jc w:val="both"/>
        <w:rPr>
          <w:sz w:val="28"/>
          <w:szCs w:val="28"/>
          <w:lang w:val="en-SG" w:eastAsia="vi-VN"/>
        </w:rPr>
      </w:pPr>
      <w:r w:rsidRPr="009A4687">
        <w:rPr>
          <w:b/>
          <w:sz w:val="28"/>
          <w:szCs w:val="28"/>
        </w:rPr>
        <w:t xml:space="preserve">       </w:t>
      </w:r>
      <w:r w:rsidRPr="009A4687">
        <w:rPr>
          <w:sz w:val="28"/>
          <w:szCs w:val="28"/>
          <w:lang w:val="en-SG" w:eastAsia="vi-VN"/>
        </w:rPr>
        <w:t>Bác Hồ có câu nói: “</w:t>
      </w:r>
      <w:r w:rsidRPr="009A4687">
        <w:rPr>
          <w:i/>
          <w:sz w:val="28"/>
          <w:szCs w:val="28"/>
          <w:lang w:val="en-SG" w:eastAsia="vi-VN"/>
        </w:rPr>
        <w:t>Các vua Hùng đã có công dựng nước. Bác cháu ta phải cùng nhau giữ lấy nước</w:t>
      </w:r>
      <w:r w:rsidRPr="009A4687">
        <w:rPr>
          <w:sz w:val="28"/>
          <w:szCs w:val="28"/>
          <w:lang w:val="en-SG" w:eastAsia="vi-VN"/>
        </w:rPr>
        <w:t>”. Em hiểu câu nói của Bác như thế nào?</w:t>
      </w:r>
    </w:p>
    <w:p w:rsidR="00E713D2" w:rsidRPr="008D5206" w:rsidRDefault="00494B7A" w:rsidP="00E713D2">
      <w:pPr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>Câu 3</w:t>
      </w:r>
      <w:r w:rsidR="00E713D2">
        <w:rPr>
          <w:b/>
          <w:bCs/>
          <w:sz w:val="28"/>
          <w:szCs w:val="28"/>
        </w:rPr>
        <w:t xml:space="preserve">: </w:t>
      </w:r>
      <w:r w:rsidR="00E713D2">
        <w:rPr>
          <w:i/>
          <w:sz w:val="28"/>
          <w:szCs w:val="28"/>
        </w:rPr>
        <w:t xml:space="preserve"> </w:t>
      </w:r>
    </w:p>
    <w:p w:rsidR="00E713D2" w:rsidRPr="001D70BF" w:rsidRDefault="00E713D2" w:rsidP="00E713D2">
      <w:pPr>
        <w:ind w:left="432" w:hanging="432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</w:t>
      </w:r>
      <w:r>
        <w:rPr>
          <w:sz w:val="28"/>
          <w:szCs w:val="28"/>
        </w:rPr>
        <w:t>Nêu những điểm khác nhau về tổ chức xã hội, về cuộc sống giữa người tối cổ và người tinh khôn?</w:t>
      </w:r>
    </w:p>
    <w:p w:rsidR="00E713D2" w:rsidRDefault="00E713D2" w:rsidP="00E713D2">
      <w:pPr>
        <w:tabs>
          <w:tab w:val="left" w:pos="720"/>
          <w:tab w:val="left" w:pos="1485"/>
        </w:tabs>
        <w:ind w:right="-442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Câu</w:t>
      </w:r>
      <w:r w:rsidR="00494B7A">
        <w:rPr>
          <w:b/>
          <w:bCs/>
          <w:color w:val="000000"/>
          <w:sz w:val="28"/>
          <w:szCs w:val="28"/>
        </w:rPr>
        <w:t xml:space="preserve"> 4</w:t>
      </w:r>
      <w:r>
        <w:rPr>
          <w:b/>
          <w:bCs/>
          <w:color w:val="000000"/>
          <w:sz w:val="28"/>
          <w:szCs w:val="28"/>
        </w:rPr>
        <w:t>:</w:t>
      </w:r>
      <w:r w:rsidR="00494B7A">
        <w:rPr>
          <w:sz w:val="28"/>
          <w:szCs w:val="28"/>
        </w:rPr>
        <w:t xml:space="preserve"> </w:t>
      </w:r>
    </w:p>
    <w:p w:rsidR="00E713D2" w:rsidRDefault="00E713D2" w:rsidP="00E713D2">
      <w:pPr>
        <w:tabs>
          <w:tab w:val="left" w:pos="720"/>
          <w:tab w:val="left" w:pos="1485"/>
        </w:tabs>
        <w:ind w:right="-4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Những dấu tích của người tối cổ được tìm thấy ở đâu trên đất nước ta? </w:t>
      </w:r>
    </w:p>
    <w:p w:rsidR="00E713D2" w:rsidRPr="009A4687" w:rsidRDefault="00E713D2" w:rsidP="00E713D2">
      <w:pPr>
        <w:ind w:firstLine="283"/>
        <w:jc w:val="both"/>
        <w:rPr>
          <w:sz w:val="28"/>
          <w:szCs w:val="28"/>
        </w:rPr>
      </w:pPr>
    </w:p>
    <w:p w:rsidR="00490CE7" w:rsidRDefault="00490CE7"/>
    <w:sectPr w:rsidR="00490CE7" w:rsidSect="00FA0D4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E713D2"/>
    <w:rsid w:val="00490CE7"/>
    <w:rsid w:val="00494B7A"/>
    <w:rsid w:val="0084198B"/>
    <w:rsid w:val="009C0AFB"/>
    <w:rsid w:val="00A365B9"/>
    <w:rsid w:val="00BB5107"/>
    <w:rsid w:val="00C961C6"/>
    <w:rsid w:val="00D34BAF"/>
    <w:rsid w:val="00DD5E99"/>
    <w:rsid w:val="00E70B10"/>
    <w:rsid w:val="00E713D2"/>
    <w:rsid w:val="00FA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3D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E713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2018-12-11T01:29:00Z</dcterms:created>
  <dcterms:modified xsi:type="dcterms:W3CDTF">2018-12-11T01:35:00Z</dcterms:modified>
</cp:coreProperties>
</file>